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0"/>
        <w:gridCol w:w="6295"/>
      </w:tblGrid>
      <w:tr w:rsidR="0000380B" w:rsidRPr="0000380B" w:rsidTr="0000380B">
        <w:trPr>
          <w:trHeight w:val="315"/>
          <w:tblCellSpacing w:w="0" w:type="dxa"/>
        </w:trPr>
        <w:tc>
          <w:tcPr>
            <w:tcW w:w="3120" w:type="dxa"/>
            <w:shd w:val="clear" w:color="auto" w:fill="FFFFFF"/>
            <w:vAlign w:val="center"/>
            <w:hideMark/>
          </w:tcPr>
          <w:p w:rsidR="0000380B" w:rsidRPr="0000380B" w:rsidRDefault="0000380B" w:rsidP="000038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808283"/>
                <w:sz w:val="18"/>
                <w:szCs w:val="18"/>
              </w:rPr>
              <w:drawing>
                <wp:inline distT="0" distB="0" distL="0" distR="0">
                  <wp:extent cx="1876425" cy="381000"/>
                  <wp:effectExtent l="19050" t="0" r="9525" b="0"/>
                  <wp:docPr id="1" name="Рисунок 1" descr="ТРАНСПОРТ в России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РАНСПОРТ в России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bottom w:val="single" w:sz="2" w:space="0" w:color="F2F2F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380B" w:rsidRPr="0000380B" w:rsidRDefault="0000380B" w:rsidP="000038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0380B" w:rsidRPr="0000380B" w:rsidRDefault="0000380B" w:rsidP="0000380B">
      <w:pPr>
        <w:rPr>
          <w:vanish/>
        </w:rPr>
      </w:pPr>
    </w:p>
    <w:tbl>
      <w:tblPr>
        <w:tblW w:w="5000" w:type="pct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65"/>
      </w:tblGrid>
      <w:tr w:rsidR="0000380B" w:rsidRPr="0000380B" w:rsidTr="0000380B">
        <w:trPr>
          <w:tblCellSpacing w:w="15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8"/>
              <w:gridCol w:w="1181"/>
              <w:gridCol w:w="5646"/>
            </w:tblGrid>
            <w:tr w:rsidR="0000380B" w:rsidRPr="0000380B">
              <w:trPr>
                <w:tblCellSpacing w:w="0" w:type="dxa"/>
              </w:trPr>
              <w:tc>
                <w:tcPr>
                  <w:tcW w:w="0" w:type="auto"/>
                  <w:shd w:val="clear" w:color="auto" w:fill="383C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0380B" w:rsidRPr="0000380B" w:rsidRDefault="009969EC" w:rsidP="0000380B">
                  <w:pPr>
                    <w:spacing w:before="15" w:after="15"/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</w:pPr>
                  <w:hyperlink r:id="rId6" w:history="1">
                    <w:r w:rsidR="0000380B" w:rsidRPr="0000380B">
                      <w:rPr>
                        <w:rFonts w:ascii="Arial" w:hAnsi="Arial" w:cs="Arial"/>
                        <w:b/>
                        <w:bCs/>
                        <w:color w:val="F0F0F0"/>
                        <w:sz w:val="18"/>
                      </w:rPr>
                      <w:t>Список тем</w:t>
                    </w:r>
                  </w:hyperlink>
                  <w:r w:rsidR="0000380B" w:rsidRPr="0000380B"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  <w:t>•</w:t>
                  </w:r>
                  <w:hyperlink r:id="rId7" w:history="1">
                    <w:r w:rsidR="0000380B" w:rsidRPr="0000380B">
                      <w:rPr>
                        <w:rFonts w:ascii="Arial" w:hAnsi="Arial" w:cs="Arial"/>
                        <w:b/>
                        <w:bCs/>
                        <w:color w:val="F0F0F0"/>
                        <w:sz w:val="18"/>
                      </w:rPr>
                      <w:t>Новая тема</w:t>
                    </w:r>
                  </w:hyperlink>
                  <w:r w:rsidR="0000380B" w:rsidRPr="0000380B"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  <w:t>•</w:t>
                  </w:r>
                  <w:hyperlink r:id="rId8" w:history="1">
                    <w:r w:rsidR="0000380B" w:rsidRPr="0000380B">
                      <w:rPr>
                        <w:rFonts w:ascii="Arial" w:hAnsi="Arial" w:cs="Arial"/>
                        <w:b/>
                        <w:bCs/>
                        <w:color w:val="F0F0F0"/>
                        <w:sz w:val="18"/>
                      </w:rPr>
                      <w:t>Поиск</w:t>
                    </w:r>
                  </w:hyperlink>
                  <w:r w:rsidR="0000380B" w:rsidRPr="0000380B"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  <w:t>•</w:t>
                  </w:r>
                  <w:hyperlink r:id="rId9" w:history="1">
                    <w:r w:rsidR="0000380B" w:rsidRPr="0000380B">
                      <w:rPr>
                        <w:rFonts w:ascii="Arial" w:hAnsi="Arial" w:cs="Arial"/>
                        <w:b/>
                        <w:bCs/>
                        <w:color w:val="F0F0F0"/>
                        <w:sz w:val="18"/>
                      </w:rPr>
                      <w:t>Правила</w:t>
                    </w:r>
                    <w:proofErr w:type="gramStart"/>
                  </w:hyperlink>
                  <w:r w:rsidR="0000380B" w:rsidRPr="0000380B"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  <w:t>•</w:t>
                  </w:r>
                  <w:hyperlink r:id="rId10" w:history="1">
                    <w:r w:rsidR="0000380B" w:rsidRPr="0000380B">
                      <w:rPr>
                        <w:rFonts w:ascii="Arial" w:hAnsi="Arial" w:cs="Arial"/>
                        <w:b/>
                        <w:bCs/>
                        <w:color w:val="F0F0F0"/>
                        <w:sz w:val="18"/>
                      </w:rPr>
                      <w:t>В</w:t>
                    </w:r>
                    <w:proofErr w:type="gramEnd"/>
                    <w:r w:rsidR="0000380B" w:rsidRPr="0000380B">
                      <w:rPr>
                        <w:rFonts w:ascii="Arial" w:hAnsi="Arial" w:cs="Arial"/>
                        <w:b/>
                        <w:bCs/>
                        <w:color w:val="F0F0F0"/>
                        <w:sz w:val="18"/>
                      </w:rPr>
                      <w:t>ойти</w:t>
                    </w:r>
                  </w:hyperlink>
                </w:p>
              </w:tc>
              <w:tc>
                <w:tcPr>
                  <w:tcW w:w="0" w:type="auto"/>
                  <w:shd w:val="clear" w:color="auto" w:fill="383C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0380B" w:rsidRPr="0000380B" w:rsidRDefault="0000380B" w:rsidP="0000380B">
                  <w:pPr>
                    <w:spacing w:before="15" w:after="15"/>
                    <w:jc w:val="center"/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</w:pPr>
                  <w:r w:rsidRPr="0000380B">
                    <w:rPr>
                      <w:rFonts w:ascii="Arial" w:hAnsi="Arial" w:cs="Arial"/>
                      <w:b/>
                      <w:bCs/>
                      <w:color w:val="F0F0F0"/>
                      <w:sz w:val="18"/>
                      <w:szCs w:val="18"/>
                    </w:rPr>
                    <w:t>Темы:</w:t>
                  </w:r>
                  <w:r w:rsidRPr="0000380B"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  <w:t> </w:t>
                  </w:r>
                  <w:hyperlink r:id="rId11" w:history="1">
                    <w:r w:rsidRPr="0000380B">
                      <w:rPr>
                        <w:rFonts w:ascii="Arial" w:hAnsi="Arial" w:cs="Arial"/>
                        <w:b/>
                        <w:bCs/>
                        <w:color w:val="F0F0F0"/>
                        <w:sz w:val="18"/>
                      </w:rPr>
                      <w:t>&lt;&lt;</w:t>
                    </w:r>
                  </w:hyperlink>
                  <w:r w:rsidRPr="0000380B"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  <w:t>•</w:t>
                  </w:r>
                  <w:hyperlink r:id="rId12" w:history="1">
                    <w:r w:rsidRPr="0000380B">
                      <w:rPr>
                        <w:rFonts w:ascii="Arial" w:hAnsi="Arial" w:cs="Arial"/>
                        <w:b/>
                        <w:bCs/>
                        <w:color w:val="F0F0F0"/>
                        <w:sz w:val="18"/>
                      </w:rPr>
                      <w:t>&gt;&gt;</w:t>
                    </w:r>
                  </w:hyperlink>
                </w:p>
              </w:tc>
              <w:tc>
                <w:tcPr>
                  <w:tcW w:w="0" w:type="auto"/>
                  <w:shd w:val="clear" w:color="auto" w:fill="383C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0380B" w:rsidRPr="0000380B" w:rsidRDefault="0000380B" w:rsidP="0000380B">
                  <w:pPr>
                    <w:spacing w:before="15" w:after="15"/>
                    <w:jc w:val="right"/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</w:pPr>
                  <w:r w:rsidRPr="0000380B">
                    <w:rPr>
                      <w:rFonts w:ascii="Arial" w:hAnsi="Arial" w:cs="Arial"/>
                      <w:color w:val="F0F0F0"/>
                      <w:sz w:val="18"/>
                    </w:rPr>
                    <w:t>  </w:t>
                  </w:r>
                  <w:r w:rsidRPr="0000380B"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  <w:t xml:space="preserve"> </w:t>
                  </w:r>
                  <w:r w:rsidRPr="0000380B">
                    <w:rPr>
                      <w:rFonts w:ascii="Arial" w:hAnsi="Arial" w:cs="Arial"/>
                      <w:color w:val="F0F0F0"/>
                      <w:sz w:val="18"/>
                    </w:rPr>
                    <w:t>  </w:t>
                  </w:r>
                  <w:r w:rsidRPr="0000380B"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  <w:t xml:space="preserve"> </w:t>
                  </w:r>
                  <w:r w:rsidRPr="0000380B">
                    <w:rPr>
                      <w:rFonts w:ascii="Arial" w:hAnsi="Arial" w:cs="Arial"/>
                      <w:color w:val="F0F0F0"/>
                      <w:sz w:val="18"/>
                    </w:rPr>
                    <w:t>  </w:t>
                  </w:r>
                  <w:r w:rsidRPr="0000380B"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  <w:t xml:space="preserve"> </w:t>
                  </w:r>
                  <w:r w:rsidRPr="0000380B">
                    <w:rPr>
                      <w:rFonts w:ascii="Arial" w:hAnsi="Arial" w:cs="Arial"/>
                      <w:color w:val="F0F0F0"/>
                      <w:sz w:val="18"/>
                    </w:rPr>
                    <w:t>  </w:t>
                  </w:r>
                  <w:r w:rsidRPr="0000380B"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  <w:t xml:space="preserve"> </w:t>
                  </w:r>
                  <w:r w:rsidRPr="0000380B">
                    <w:rPr>
                      <w:rFonts w:ascii="Arial" w:hAnsi="Arial" w:cs="Arial"/>
                      <w:color w:val="F0F0F0"/>
                      <w:sz w:val="18"/>
                    </w:rPr>
                    <w:t>                 </w:t>
                  </w:r>
                  <w:r w:rsidR="009969EC" w:rsidRPr="0000380B">
                    <w:rPr>
                      <w:rFonts w:ascii="Arial" w:hAnsi="Arial" w:cs="Arial"/>
                      <w:color w:val="F0F0F0"/>
                      <w:sz w:val="18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241.5pt;height:18pt" o:ole="">
                        <v:imagedata r:id="rId13" o:title=""/>
                      </v:shape>
                      <w:control r:id="rId14" w:name="DefaultOcxName" w:shapeid="_x0000_i1028"/>
                    </w:object>
                  </w:r>
                </w:p>
              </w:tc>
            </w:tr>
          </w:tbl>
          <w:p w:rsidR="0000380B" w:rsidRPr="0000380B" w:rsidRDefault="0000380B" w:rsidP="0000380B">
            <w:pPr>
              <w:shd w:val="clear" w:color="auto" w:fill="909293"/>
              <w:rPr>
                <w:rFonts w:ascii="Arial" w:hAnsi="Arial" w:cs="Arial"/>
                <w:color w:val="F0F0F0"/>
                <w:sz w:val="18"/>
                <w:szCs w:val="18"/>
              </w:rPr>
            </w:pPr>
            <w:r w:rsidRPr="0000380B">
              <w:rPr>
                <w:rFonts w:ascii="Arial" w:hAnsi="Arial" w:cs="Arial"/>
                <w:color w:val="F0F0F0"/>
                <w:sz w:val="18"/>
              </w:rPr>
              <w:t>Страницы:  </w:t>
            </w:r>
            <w:r w:rsidRPr="0000380B">
              <w:rPr>
                <w:rFonts w:ascii="Arial" w:hAnsi="Arial" w:cs="Arial"/>
                <w:b/>
                <w:bCs/>
                <w:color w:val="F0F0F0"/>
                <w:sz w:val="18"/>
              </w:rPr>
              <w:t>1 </w:t>
            </w:r>
            <w:hyperlink r:id="rId15" w:history="1">
              <w:r w:rsidRPr="0000380B">
                <w:rPr>
                  <w:rFonts w:ascii="Arial" w:hAnsi="Arial" w:cs="Arial"/>
                  <w:color w:val="F0F0F0"/>
                  <w:sz w:val="18"/>
                </w:rPr>
                <w:t>2</w:t>
              </w:r>
              <w:proofErr w:type="gramStart"/>
            </w:hyperlink>
            <w:hyperlink r:id="rId16" w:history="1">
              <w:r w:rsidRPr="0000380B">
                <w:rPr>
                  <w:rFonts w:ascii="Arial" w:hAnsi="Arial" w:cs="Arial"/>
                  <w:color w:val="F0F0F0"/>
                  <w:sz w:val="18"/>
                </w:rPr>
                <w:t>В</w:t>
              </w:r>
              <w:proofErr w:type="gramEnd"/>
              <w:r w:rsidRPr="0000380B">
                <w:rPr>
                  <w:rFonts w:ascii="Arial" w:hAnsi="Arial" w:cs="Arial"/>
                  <w:color w:val="F0F0F0"/>
                  <w:sz w:val="18"/>
                </w:rPr>
                <w:t>се</w:t>
              </w:r>
            </w:hyperlink>
            <w:hyperlink r:id="rId17" w:history="1">
              <w:r w:rsidRPr="0000380B">
                <w:rPr>
                  <w:rFonts w:ascii="Arial" w:hAnsi="Arial" w:cs="Arial"/>
                  <w:color w:val="F0F0F0"/>
                  <w:sz w:val="18"/>
                </w:rPr>
                <w:t>&gt;&gt;</w:t>
              </w:r>
            </w:hyperlink>
          </w:p>
          <w:p w:rsidR="0000380B" w:rsidRPr="0000380B" w:rsidRDefault="0000380B" w:rsidP="0000380B">
            <w:pPr>
              <w:shd w:val="clear" w:color="auto" w:fill="909293"/>
              <w:rPr>
                <w:rFonts w:ascii="Arial" w:hAnsi="Arial" w:cs="Arial"/>
                <w:color w:val="F0F0F0"/>
                <w:sz w:val="18"/>
                <w:szCs w:val="18"/>
              </w:rPr>
            </w:pPr>
            <w:r w:rsidRPr="0000380B">
              <w:rPr>
                <w:rFonts w:ascii="Arial" w:hAnsi="Arial" w:cs="Arial"/>
                <w:color w:val="F0F0F0"/>
                <w:sz w:val="18"/>
              </w:rPr>
              <w:t>Страница: </w:t>
            </w:r>
            <w:r w:rsidRPr="0000380B">
              <w:rPr>
                <w:rFonts w:ascii="Arial" w:hAnsi="Arial" w:cs="Arial"/>
                <w:color w:val="F0F0F0"/>
                <w:sz w:val="18"/>
                <w:szCs w:val="18"/>
              </w:rPr>
              <w:t>1 из 2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r w:rsidRPr="0000380B">
              <w:rPr>
                <w:rFonts w:ascii="Arial" w:hAnsi="Arial" w:cs="Arial"/>
                <w:b/>
                <w:bCs/>
                <w:color w:val="000000"/>
              </w:rPr>
              <w:t>Правда ли, что минский троллейбусный парк был по численности третьим в СССР</w:t>
            </w:r>
            <w:proofErr w:type="gramStart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 ?</w:t>
            </w:r>
            <w:proofErr w:type="gramEnd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 Верно ли, что парк МТБ-82 в Харькове был третьим в СССР и первым в Украине</w:t>
            </w:r>
            <w:proofErr w:type="gramStart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 ?</w:t>
            </w:r>
            <w:proofErr w:type="gramEnd"/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80B">
              <w:rPr>
                <w:rFonts w:ascii="Arial" w:hAnsi="Arial" w:cs="Arial"/>
                <w:b/>
                <w:bCs/>
                <w:color w:val="000000"/>
                <w:sz w:val="18"/>
              </w:rPr>
              <w:t>Владимир</w:t>
            </w:r>
            <w:r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Pr="0000380B">
              <w:rPr>
                <w:rFonts w:ascii="Arial" w:hAnsi="Arial" w:cs="Arial"/>
                <w:color w:val="000000"/>
                <w:sz w:val="18"/>
                <w:szCs w:val="18"/>
              </w:rPr>
              <w:t> 03.07.2004 20:22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Правда ли, что минский троллейбусный парк был по численности третьим в СССР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?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Верно ли, что парк МТБ-82 в Харькове был крупнейшим в Украине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Киев же выпускал свои троллейбусы ) ?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18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19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0" w:name="msg-140336"/>
            <w:bookmarkEnd w:id="0"/>
            <w:r w:rsidRPr="0000380B">
              <w:rPr>
                <w:rFonts w:ascii="Arial" w:hAnsi="Arial" w:cs="Arial"/>
                <w:b/>
                <w:bCs/>
                <w:color w:val="000000"/>
              </w:rPr>
              <w:t>Москва, Минск, Ленинград.</w:t>
            </w:r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0" w:history="1"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Алексей Колин</w:t>
              </w:r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04.07.2004 01:51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Владимир писа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л(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а):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Правда ли, что минский троллейбусный парк был по численности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третьим в СССР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?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</w:rPr>
              <w:t> 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Наверное, даже вторым.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На 1991 и 2003 года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чиленность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(примерно) соответственно составляла:</w:t>
            </w:r>
            <w:r w:rsidRPr="0000380B">
              <w:rPr>
                <w:rFonts w:ascii="Consolas" w:hAnsi="Consolas" w:cs="Consolas"/>
                <w:color w:val="000000"/>
                <w:sz w:val="20"/>
              </w:rPr>
              <w:t> 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в Москве было около 2500 и 1600;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в Минске около 1200 и 1000;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в Ленинграде 1000 и 600,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Где-то рядом ещё был Киев, но сейчас он точно на четвёртом месте.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21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22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1" w:name="msg-140341"/>
            <w:bookmarkEnd w:id="1"/>
            <w:r w:rsidRPr="0000380B">
              <w:rPr>
                <w:rFonts w:ascii="Arial" w:hAnsi="Arial" w:cs="Arial"/>
                <w:b/>
                <w:bCs/>
                <w:color w:val="000000"/>
              </w:rPr>
              <w:t>Киев был третьим</w:t>
            </w:r>
            <w:proofErr w:type="gramStart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 (+)</w:t>
            </w:r>
            <w:proofErr w:type="gramEnd"/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3" w:history="1"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Зигфрид</w:t>
              </w:r>
              <w:proofErr w:type="spellEnd"/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04.07.2004 02:40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До 1988 года Киев был тогда явно третьим. Ибо численность машин была около 1100. Падение пошло с началом интервенции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сочлененок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и сокращениями маршрутов до метро. И сразу резкое. В 1994 троллейбусов было уже около 700. Сейчас - около 400 с очень небольшим. Не думаю, что 4 место. В Харькове очевидно больше! Или в Днепропетровске. А скорее в Риге!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24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25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2" w:name="msg-140347"/>
            <w:bookmarkEnd w:id="2"/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>: Киев был третьим</w:t>
            </w:r>
            <w:proofErr w:type="gramStart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 (+)</w:t>
            </w:r>
            <w:proofErr w:type="gramEnd"/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80B">
              <w:rPr>
                <w:rFonts w:ascii="Arial" w:hAnsi="Arial" w:cs="Arial"/>
                <w:b/>
                <w:bCs/>
                <w:color w:val="000000"/>
                <w:sz w:val="18"/>
              </w:rPr>
              <w:t>Владимир</w:t>
            </w:r>
            <w:r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Pr="0000380B">
              <w:rPr>
                <w:rFonts w:ascii="Arial" w:hAnsi="Arial" w:cs="Arial"/>
                <w:color w:val="000000"/>
                <w:sz w:val="18"/>
                <w:szCs w:val="18"/>
              </w:rPr>
              <w:t> 04.07.2004 03:57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Спасибо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,А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лексей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Зигфрид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, но было бы интересно услышать Ваше мнение о количественном парке троллейбусов именно МТБ-82.Этот тип троллейбуса эксплуатировался как минимум в трёх десятках городов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СССР,Болгарии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и Венгрии. Согласитесь на рубеже 40-50 гг. о существовании крупной троллейбусной сети в Минске не могло быть и речи.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Следовательно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наиболее значительные по количеству машин (именно этого типа) были города Москва, Ленинград, Киев, Харьков. В ходе прошлых обсуждений на форуме я уяснил интереснейший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факт о производстве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троллейбусов в Киеве. Значит ли это, что остродефицитная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по тем временам ) продукция тушинского 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энгельсовского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заводов поставлялась в столицу Украины с учётом этого фактора ? Не мне Вам объяснять, что троллейбусы в те годы не продавались, а распределялись по т.н. фондам, лимитам, разнарядкам, прежде всего, в крупнейшие промышленные центры страны. И если Киев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призводил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троллейбусы собственной оригинальной модели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то по логике и законам экономики социализма Госплан СССР никогда 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lastRenderedPageBreak/>
              <w:t xml:space="preserve">бы не допустил перебора выделенных по итогам, скажем, квартала, года, пятилетки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рессурсов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А если так, то количество поставляемых в Киев МТБ-82 могло быть по этой причине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ограниченым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и в количественном отношении меньшим, чем, например, в Харьков не имевшем собственной производственный базы по выпуску троллейбусов.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Мы никогда не проводили строгих подсчётов по парку МТБ-82, но некоторые косвенные признаки указывают на то, что после Москвы и Ленинграда третьим крупнейшим в СССР держателем парка МТБ-82 мог быть,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как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ни странно, Харьков.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Вот если бы удалось опровергнуть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или доказать ), разумеется, с цифрами и примерами верность ( или неверность ) этих расчётов.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26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27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3" w:name="msg-140570"/>
            <w:bookmarkEnd w:id="3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Ой, </w:t>
            </w:r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сорри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>, МТБ!</w:t>
            </w:r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8" w:history="1"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Зигфрид</w:t>
              </w:r>
              <w:proofErr w:type="spellEnd"/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05.07.2004 11:46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Спасибо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,А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лексей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Зигфрид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 но было бы интересно услышать Ваше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мнение о количественном парке троллейбусов именно МТБ-82.Этот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тип троллейбуса эксплуатировался как минимум в трёх десятках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городов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СССР,Болгарии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и Венгрии. Согласитесь на рубеже 40-50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гг. о существовании крупной троллейбусной сети в Минске не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могло быть и речи.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Следовательно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наиболее значительные по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количеству машин (именно этого типа) были города Москва,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Ленинград, Киев, Харьков.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Не Харьков точно - там бум троллейбусный попозже начался.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Думаю, третьим был тоже Киев - 250 машин, при чем из них больше половины Тушинских :-)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В ходе прошлых обсуждений на форуме</w:t>
            </w:r>
            <w:r w:rsidRPr="0000380B">
              <w:rPr>
                <w:rFonts w:ascii="Consolas" w:hAnsi="Consolas" w:cs="Consolas"/>
                <w:color w:val="000000"/>
                <w:sz w:val="20"/>
              </w:rPr>
              <w:t> 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я уяснил интереснейший факт о производстве троллейбусов в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Киеве.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Значит ли это, что остродефицитная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по тем временам )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продукция тушинского 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энгельсовского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заводов поставлялась в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столицу Украины с учётом этого фактора ? Не мне Вам объяснять,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что троллейбусы в те годы не продавались, а распределялись по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т.н. фондам, лимитам, разнарядкам, прежде всего, в крупнейшие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промышленные центры страны. И если Киев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призводил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троллейбусы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собственной оригинальной модели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то по логике и законам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экономики социализма Госплан СССР никогда бы не допустил</w:t>
            </w:r>
            <w:r w:rsidRPr="0000380B">
              <w:rPr>
                <w:rFonts w:ascii="Consolas" w:hAnsi="Consolas" w:cs="Consolas"/>
                <w:color w:val="000000"/>
                <w:sz w:val="20"/>
              </w:rPr>
              <w:t> 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перебора выделенных по итогам, скажем, квартала, года,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пятилетки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рессурсов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А если так, то количество поставляемых в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Киев МТБ-82 могло быть по этой причине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ограниченым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и в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количественном отношении меньшим, чем, например, в Харьков не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имевшем собственной производственный базы по выпуску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троллейбусов.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Все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ПРАВДА, но немного проще. Киев начал делать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тролелйбусы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только в 1958 году, и то - лишь собирать ТБЭС и МТБЭС (последние назывались Киев-1) и сделано было их всего пара десятков за два года для Киева. Серийное производство новой модели Киев-2 на мазе МТБ началось только в 1960 году. В том же 1960 Киев открыл очень много новых маршрутов после очень длительного затишья (чем объясняются очень малые поставки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энгельсских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МТБ в 50е) и, мало того, что все выпущенные Киев-2 остались в Киеве, так еще 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энгельсских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МТБ было куплено целых 24 штуки - гораздо больше, чем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лубом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другом году! И только с 1961 года поставки Киев-2 пошли также и в другие города, но это уже влияло на поставки в Украину ЗиУ-5, но никак не МТБ. Тогда и троллейбусный бум начался.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А насчет того, как выпускаемые киевские машины влияли на поставки МТБ, то тут счет идет на единицы... К примеру, 1957 год - поставлено 8 МТБ, а 1958 - 5 ВСХВ и 3 МТБ. Могу ошибаться с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цифрами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но порядок, думаю, ясен :-)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Мы никогда не проводили строгих подсчётов по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парку МТБ-82, но некоторые косвенные признаки указывают на то,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что после Москвы и Ленинграда третьим крупнейшим в СССР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lastRenderedPageBreak/>
              <w:t>&gt; держателем парка МТБ-82 мог быть, как ни странно, Харьков.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Вот если бы удалось опровергнуть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или доказать ), разумеется,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с цифрами и примерами верность ( или неверность ) этих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расчётов.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Не берусь утверждать, но не похоже. Тем более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что Харьков первым на Украине начал получать ЗиУ-5 (еще с 1959 года) и предпоследним списал свои ЯТБ (1961).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29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30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4" w:name="msg-140772"/>
            <w:bookmarkEnd w:id="4"/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: Ой, </w:t>
            </w:r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сорри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>, МТБ!</w:t>
            </w:r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1" w:history="1"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Petr</w:t>
              </w:r>
              <w:proofErr w:type="spellEnd"/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05.07.2004 20:16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Зигфрид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писа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л(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а):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Не берусь утверждать, но не похоже. Тем более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что Харьков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первым на Украине начал получать ЗиУ-5 (еще с 1959 года) и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предпоследним списал свои ЯТБ (1961).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Как деревянные троллейбусы могли пережить войну и оккупацию? При "прочих равных" ни одного троллейбуса образца 1943г. из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Кёниксберга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-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Калининграда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по-моему никто после окончания военных действий не зафиксировал... Или ЯТБ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появилисьь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в Харькове уже после войны?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32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33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5" w:name="msg-141054"/>
            <w:bookmarkEnd w:id="5"/>
            <w:r w:rsidRPr="0000380B">
              <w:rPr>
                <w:rFonts w:ascii="Arial" w:hAnsi="Arial" w:cs="Arial"/>
                <w:b/>
                <w:bCs/>
                <w:color w:val="000000"/>
              </w:rPr>
              <w:t>ЯТБ!</w:t>
            </w:r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4" w:history="1"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Зигфрид</w:t>
              </w:r>
              <w:proofErr w:type="spellEnd"/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06.07.2004 18:54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&gt; Как деревянные троллейбусы могли пережить войну и оккупацию?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Точно так же как и деревянные трамваи! :-)</w:t>
            </w:r>
            <w:r w:rsidRPr="0000380B">
              <w:rPr>
                <w:rFonts w:ascii="Consolas" w:hAnsi="Consolas" w:cs="Consolas"/>
                <w:color w:val="000000"/>
                <w:sz w:val="20"/>
              </w:rPr>
              <w:t> 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При "прочих равных" ни одного троллейбуса образца 1943г. из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Кёниксберга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-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Калининграда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по-моему никто после окончания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военных действий не зафиксировал... Или ЯТБ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появилисьь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в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Харькове уже после войны?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Нет, остались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довоенные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. Войну пережили 19 из 27 машин, плюс две ЯТБ-4А притащили в 44 году откуда-то (из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Алматы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?). Короче, списывать их начали только в 54 году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35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36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6" w:name="msg-141065"/>
            <w:bookmarkEnd w:id="6"/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: Ой, </w:t>
            </w:r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сорри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>, МТБ!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80B">
              <w:rPr>
                <w:rFonts w:ascii="Arial" w:hAnsi="Arial" w:cs="Arial"/>
                <w:b/>
                <w:bCs/>
                <w:color w:val="000000"/>
                <w:sz w:val="18"/>
              </w:rPr>
              <w:t>Владимир</w:t>
            </w:r>
            <w:r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Pr="0000380B">
              <w:rPr>
                <w:rFonts w:ascii="Arial" w:hAnsi="Arial" w:cs="Arial"/>
                <w:color w:val="000000"/>
                <w:sz w:val="18"/>
                <w:szCs w:val="18"/>
              </w:rPr>
              <w:t> 06.07.2004 19:32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Да, действительно, тушинские троллейбусы имелись в Киеве. Но были ли все они именно МТБ-82 или среди них встречались МТБ-10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?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А это,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думаю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Вы согласитесь, не одно и то же. Я точными данными не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распологаю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 но по Харькову проскальзывали сообщения о 100-110 троллейбусах МТБ-82. Мне кажется, что такой крупный парк нами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почему то, в ранних обсуждениях не замечался. Харьковчане, как я узнал, планируют выставить на своём сайте очерк об МТБ-82. Возможно, количество эксплуатировавшихся на городских маршрутах МТБ-82 окажется, даже,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большим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,ч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ем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я несмело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предпологаю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, но, в данном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случе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, не будем опережать события. Из сообщения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Зигфрида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я понял, что Киев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распологал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одним из крупнейших в СССР парков МТБ-82, но был ли он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многочисленее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(и если да, то насколько) харьковского остаётся,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по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прежнему, неясным.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По ЯТБ на харьковском сайте имеется подробнейший очерк с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фотографиями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.З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десь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данные приведенные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Зигфридом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исключительно точны. Спасибо.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37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38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7" w:name="msg-141121"/>
            <w:bookmarkEnd w:id="7"/>
            <w:r w:rsidRPr="0000380B">
              <w:rPr>
                <w:rFonts w:ascii="Arial" w:hAnsi="Arial" w:cs="Arial"/>
                <w:b/>
                <w:bCs/>
                <w:color w:val="000000"/>
              </w:rPr>
              <w:t>Киев и Ленинград разделили 2-3 места, Самара была 4-й.</w:t>
            </w:r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9" w:history="1"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Aare</w:t>
              </w:r>
              <w:proofErr w:type="spellEnd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 xml:space="preserve"> </w:t>
              </w:r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Olander</w:t>
              </w:r>
              <w:proofErr w:type="spellEnd"/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06.07.2004 23:32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Владимир писа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л(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а):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lastRenderedPageBreak/>
              <w:t xml:space="preserve">&gt;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Следовательно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наиболее значительные по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количеству машин (именно этого типа) были города Москва,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Ленинград, Киев, Харьков.</w:t>
            </w:r>
            <w:r w:rsidRPr="0000380B">
              <w:rPr>
                <w:rFonts w:ascii="Consolas" w:hAnsi="Consolas" w:cs="Consolas"/>
                <w:color w:val="000000"/>
                <w:sz w:val="20"/>
              </w:rPr>
              <w:t> 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В Киеве всего было 280 МТБ-82, в Харькове - 112. </w:t>
            </w:r>
            <w:r w:rsidRPr="003B409C">
              <w:rPr>
                <w:rFonts w:ascii="Consolas" w:hAnsi="Consolas" w:cs="Consolas"/>
                <w:color w:val="FF0000"/>
                <w:sz w:val="32"/>
                <w:szCs w:val="32"/>
              </w:rPr>
              <w:t>В Москве на 1.1.1964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было 1182 МТБ-82 и МТБ-10, в Ленинграде - 279. Так что Москва - на 1-м месте, Ленинград и Киев разделяют места 2-3, а Харьков далеко не на 4-м месте. На 1.1.1962 больше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МТБ-82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чем в Харькове было в Самаре - 197, Казани - 127, Нижнем Новгороде - 118, </w:t>
            </w:r>
            <w:r w:rsidRPr="003B409C">
              <w:rPr>
                <w:rFonts w:ascii="Consolas" w:hAnsi="Consolas" w:cs="Consolas"/>
                <w:color w:val="FF0000"/>
                <w:sz w:val="32"/>
                <w:szCs w:val="32"/>
              </w:rPr>
              <w:t>Саратове - 113.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Нет данных о Минске, Ташкенте, Тбилиси, но учитывая, что в Ереване было 103 МТБ, эти три города тоже могут опережать Харьков.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В ходе прошлых обсуждений на форуме</w:t>
            </w:r>
            <w:r w:rsidRPr="0000380B">
              <w:rPr>
                <w:rFonts w:ascii="Consolas" w:hAnsi="Consolas" w:cs="Consolas"/>
                <w:color w:val="000000"/>
                <w:sz w:val="20"/>
              </w:rPr>
              <w:t> 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я уяснил интереснейший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факт о производстве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троллейбусов в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Киеве.</w:t>
            </w:r>
            <w:r w:rsidRPr="0000380B">
              <w:rPr>
                <w:rFonts w:ascii="Consolas" w:hAnsi="Consolas" w:cs="Consolas"/>
                <w:color w:val="000000"/>
                <w:sz w:val="20"/>
              </w:rPr>
              <w:t> 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А что тут особенного? В Москве производили красивые троллейбусы, которые отличились от стандартных МТБ, вот и Киев начал производить таких же представительных машин.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Значит ли это, что остродефицитная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по тем временам )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продукция тушинского 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энгельсовского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заводов поставлялась в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столицу Украины с учётом этого фактора ? Не мне Вам объяснять,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что троллейбусы в те годы не продавались, а распределялись по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т.н. фондам, лимитам, разнарядкам, прежде всего, в крупнейшие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промышленные центры страны. И если Киев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призводил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троллейбусы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собственной оригинальной модели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П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ервые киевские оригинальностью не отличились!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Мы никогда не проводили строгих подсчётов по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парку МТБ-82, но некоторые косвенные признаки указывают на то,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что после Москвы и Ленинграда третьим крупнейшим в СССР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держателем парка МТБ-82 мог быть,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как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ни странно, Харьков.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Вот если бы удалось опровергнуть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или доказать ), разумеется,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с цифрами и примерами верность ( или неверность ) этих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расчётов.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Данные есть - по России на 1.1.62 и позже, по Москве и Ленинграду на 1.1.64 и позже, по Украине - количество троллейбусов по типам и городам.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40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41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8" w:name="msg-141157"/>
            <w:bookmarkEnd w:id="8"/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>: Киев и Ленинград разделили 2-3 места, Самара была 4-й.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80B">
              <w:rPr>
                <w:rFonts w:ascii="Arial" w:hAnsi="Arial" w:cs="Arial"/>
                <w:b/>
                <w:bCs/>
                <w:color w:val="000000"/>
                <w:sz w:val="18"/>
              </w:rPr>
              <w:t>Владимир</w:t>
            </w:r>
            <w:r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Pr="0000380B">
              <w:rPr>
                <w:rFonts w:ascii="Arial" w:hAnsi="Arial" w:cs="Arial"/>
                <w:color w:val="000000"/>
                <w:sz w:val="18"/>
                <w:szCs w:val="18"/>
              </w:rPr>
              <w:t> 07.07.2004 06:48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Спасибо, Ааре.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Мне кажется 1962-64 гг., всё таки, отражает несколько смазанную ситуацию, т.к. к тому времени началась массовая передача в другие города ( именно этим, скорее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всего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,и</w:t>
            </w:r>
            <w:proofErr w:type="spellEnd"/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можно объяснить наличие столь крупных парков МТБ-82 в Куйбышеве, Казани, Горьком, Саратове) и повсеместное списание МТБ-82. Только в Москве, как указано в монографии М.В. Егорова В.В. Розалиева "История Московского троллейбуса" наряду с МТБ-82 и МТБ-10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 начале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60-х г. на маршруты выходило не менее 600 ед. новейших троллейбусов ЗИУ-5,МТБЭС.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Трллейбусы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ЗИУ-5 с 1960 г. стали, также, поступать и в Харьков.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Мне кажется наиболее объективная статистика по МТБ-82 могла бы обозначиться где то в период 1958-59 </w:t>
            </w:r>
            <w:proofErr w:type="spellStart"/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, когда МТБ-82 был ( не считая, конечно, Москвы и ,возможно, Киева ) единственным поставленным на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конвеерное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производство массовым троллейбусом.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Приведеные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Вами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сведения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,А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аре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, исключительно интересны и ценны. </w:t>
            </w:r>
            <w:r w:rsidRPr="003B409C">
              <w:rPr>
                <w:rFonts w:ascii="Consolas" w:hAnsi="Consolas" w:cs="Consolas"/>
                <w:color w:val="FF0000"/>
                <w:sz w:val="32"/>
                <w:szCs w:val="32"/>
              </w:rPr>
              <w:t>Особенно меня поразили данные по Саратову, где троллейбусное движение было открыто (по тем временам) относительно недавно, если не ошибаюсь, в 1952-53 гг</w:t>
            </w:r>
            <w:proofErr w:type="gramStart"/>
            <w:r w:rsidRPr="003B409C">
              <w:rPr>
                <w:rFonts w:ascii="Consolas" w:hAnsi="Consolas" w:cs="Consolas"/>
                <w:color w:val="FF0000"/>
                <w:sz w:val="32"/>
                <w:szCs w:val="32"/>
              </w:rPr>
              <w:t>.П</w:t>
            </w:r>
            <w:proofErr w:type="gramEnd"/>
            <w:r w:rsidRPr="003B409C">
              <w:rPr>
                <w:rFonts w:ascii="Consolas" w:hAnsi="Consolas" w:cs="Consolas"/>
                <w:color w:val="FF0000"/>
                <w:sz w:val="32"/>
                <w:szCs w:val="32"/>
              </w:rPr>
              <w:t xml:space="preserve">равда, </w:t>
            </w:r>
            <w:r w:rsidRPr="003B409C">
              <w:rPr>
                <w:rFonts w:ascii="Consolas" w:hAnsi="Consolas" w:cs="Consolas"/>
                <w:color w:val="FF0000"/>
                <w:sz w:val="32"/>
                <w:szCs w:val="32"/>
              </w:rPr>
              <w:lastRenderedPageBreak/>
              <w:t>саратовская троллейбусная система обслуживает, по существу, два города и близость завода им. Урицкого не могло не сыграть определённую роль в пополнение парка.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Кроме того, крайне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интересна статистика приведена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Вами по Ленинграду и Киеву. Если для Киева наличие равноценного ленинградскому парка МТБ-82 потрясает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то по Ленинграду возникает вопрос: почему ? Ленинград, в 50-е гг. вторая столица с многомиллионным населением, город производивший едва не пятую часть валовой промышленной продукции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СССР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,и</w:t>
            </w:r>
            <w:proofErr w:type="spellEnd"/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такое совершенно необъяснимое отставание от Москвы. Это что, случайность или перекосы советского планирования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?</w:t>
            </w:r>
            <w:proofErr w:type="gramEnd"/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42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43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9" w:name="msg-141175"/>
            <w:bookmarkEnd w:id="9"/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>: Киев и Ленинград разделили 2-3 места, Самара была 4-й.</w:t>
            </w:r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4" w:history="1"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Пилецкий</w:t>
              </w:r>
              <w:proofErr w:type="spellEnd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 xml:space="preserve"> Павел</w:t>
              </w:r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07.07.2004 09:15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Aare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Olander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писа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л(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а):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В Киеве всего было 280 МТБ-82, в Харькове - 112. В Москве на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1.1.1964 было 1182 МТБ-82 и МТБ-10, в Ленинграде - 279. Так что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Москва - на 1-м месте, Ленинград и Киев разделяют места 2-3, а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Харьков далеко не на 4-м месте. На 1.1.1962 больше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МТБ-82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чем в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Харькове было в Самаре - 197, Казани - 127, Нижнем Новгороде -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118, </w:t>
            </w:r>
            <w:r w:rsidRPr="003B409C">
              <w:rPr>
                <w:rFonts w:ascii="Consolas" w:hAnsi="Consolas" w:cs="Consolas"/>
                <w:color w:val="FF0000"/>
                <w:sz w:val="32"/>
                <w:szCs w:val="32"/>
              </w:rPr>
              <w:t>Саратове - 113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. Нет данных о Минске, Ташкенте, Тбилиси, но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учитывая, что в Ереване было 103 МТБ, эти три города тоже могут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опережать Харьков.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Интересная информация по Самаре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С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ейчас в Самаре примерно 250 троллейбусов. Из них около 100 в 3 депо, построенном в 1979. В объединённом депо(1+2) которое существовало в 1962, около 150 машин. А 40 лет назад было почти 200...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Правда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вместимость ЗИУ-9 больше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сместимости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МТБ-82. Но даже с учётом этого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пассажировместимость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троллейбусов в объединённом депо не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возрасла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 а численность машин упала. Что впрочем и заметно по маршрутам в старом город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е(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на них нет машин 3 депо). 1 маршрут отменили, 3 и 5 работают очень редко, 11 и 16 не слишком часто..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45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46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10" w:name="msg-141212"/>
            <w:bookmarkEnd w:id="10"/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: Ой, </w:t>
            </w:r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сорри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>, МТБ!</w:t>
            </w:r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7" w:history="1"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Зигфрид</w:t>
              </w:r>
              <w:proofErr w:type="spellEnd"/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07.07.2004 11:05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&gt; Да, действительно, тушинские троллейбусы имелись в Киеве. Но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были ли все они именно МТБ-82 или среди них встречались МТБ-10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?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МТБ-10 делались только для Москвы и в другие города попадали только в 64-68гг по распределению в города РСФСР. В Киеве их не могло быть физически. Было только 27 МТБ-82м.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А это,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думаю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Вы согласитесь, не одно и то же. Я точными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данными не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распологаю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 но по Харькову проскальзывали сообщения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о 100-110 троллейбусах МТБ-82. Мне кажется, что такой крупный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парк нами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почему то, в ранних обсуждениях не замечался.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Харьковчане, как я узнал, планируют выставить на своём сайте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очерк об МТБ-82. Возможно, количество эксплуатировавшихся на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городских маршрутах МТБ-82 окажется, даже,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большим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,ч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ем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я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несмело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предпологаю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, но, в данном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случе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 не будем опережать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события. Из сообщения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Зигфрида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я понял, что Киев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распологал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одним из крупнейших в СССР парков МТБ-82, но был ли он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многочисленее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(и если да, то насколько) харьковского остаётся,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по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прежнему, неясным.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lastRenderedPageBreak/>
              <w:br/>
              <w:t>Как очень точно заметил Ааре - многочисленнее в два с половиной раза, если считать "м"-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ки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По ЯТБ на харьковском сайте имеется подробнейший очерк с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фотографиями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.З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десь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данные приведенные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Зигфридом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исключительно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точны. Спасибо.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Дык</w:t>
            </w:r>
            <w:proofErr w:type="spellEnd"/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а откуда я их взял? :-))) Другое дело, что все это у меня в котелке, а на сайте я был лишь пару раз, но правдивости это не отменяет.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48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49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11" w:name="msg-141214"/>
            <w:bookmarkEnd w:id="11"/>
            <w:r w:rsidRPr="0000380B">
              <w:rPr>
                <w:rFonts w:ascii="Arial" w:hAnsi="Arial" w:cs="Arial"/>
                <w:b/>
                <w:bCs/>
                <w:color w:val="000000"/>
              </w:rPr>
              <w:t>Стандартная практика, хотя пример очень показательный!</w:t>
            </w:r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0" w:history="1"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Зигфрид</w:t>
              </w:r>
              <w:proofErr w:type="spellEnd"/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07.07.2004 11:10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Очень часто в советские времена ПС не помещался в депо и отстаивался в окрестностях и на кольцах. Это была повсеместная практика! И т.к. Самара оказалась уникальным городом, между троллейбусным бумом 50х и расширением сети в новостройки 80х свою рогатую сеть не развивавшая, в таком виде система спокойно прожила все это время, полтора раза обновив подвижной состав. И разгрузила 1е депо лишь тогда, как потребность во втором стала реально насущной.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51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52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12" w:name="msg-141216"/>
            <w:bookmarkEnd w:id="12"/>
            <w:r w:rsidRPr="0000380B">
              <w:rPr>
                <w:rFonts w:ascii="Arial" w:hAnsi="Arial" w:cs="Arial"/>
                <w:b/>
                <w:bCs/>
                <w:color w:val="000000"/>
              </w:rPr>
              <w:t>Объяснение по Ленинграду</w:t>
            </w:r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3" w:history="1"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Зигфрид</w:t>
              </w:r>
              <w:proofErr w:type="spellEnd"/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07.07.2004 11:18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Зато у Ленинграда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был трамвайный парк в полтора-два раза больше московского и плотность застройки/равномерность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промзон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была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куда выше. Плюс население как раз в ту пору отставало раза в три по численности.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Какие уж там мелкие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троллейбусики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:-)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А Киев был и того меньше.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А больше половины всех наличествовавших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тролей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трудилась на главной артерии города, откуда в 30е выдрали трамвай с таким пассажиропотоком, что впору метро было бы пускать.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54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55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13" w:name="msg-141324"/>
            <w:bookmarkEnd w:id="13"/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>: Стандартная практика, хотя пример очень показательный!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80B">
              <w:rPr>
                <w:rFonts w:ascii="Arial" w:hAnsi="Arial" w:cs="Arial"/>
                <w:b/>
                <w:bCs/>
                <w:color w:val="000000"/>
                <w:sz w:val="18"/>
              </w:rPr>
              <w:t>Владимир</w:t>
            </w:r>
            <w:r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Pr="0000380B">
              <w:rPr>
                <w:rFonts w:ascii="Arial" w:hAnsi="Arial" w:cs="Arial"/>
                <w:color w:val="000000"/>
                <w:sz w:val="18"/>
                <w:szCs w:val="18"/>
              </w:rPr>
              <w:t> 07.07.2004 16:10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Но мы же все знаем, что в годы войны Куйбышев был если не политической, то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во всяком случае, административной столицей СССР. А где власть, там и деньги. Мог ли Куйбышев выиграть от этой не стандартной для небольшого волжского города ситуации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?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Что же касается Ленинграда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то округлённая протяжённость трамвайного пути в средине 50-х гг. составляла те же 500 км, что и в Москве, а по населению разрыв был, даже, менее значительным чем сейчас ( Ленинград - 4 млн., Москва - 6 млн. ). Я думаю причина отставания Ленинграда в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другои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Обладая наиболее развитым в СССР промышленным комплексом, северо-запад вообще и Ленинград в частности желали бы опираться на собственную производственную базы не ставя громаднейший мегаполис в зависимость от выкрутасов государственного комитета по планированию.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Кроме того немаловажную роль сыграло и негласное соревнование двух столиц: как мол, Москва выпускает на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СВАРЗе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собственный троллейбус, а мы что же на Кировском или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Электросиле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своей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не сварганим. По неясным причинам производство троллейбусов в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Лениграде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так и не было налажено ни в 50-е, ни в 60-е, ни в 70-е гг.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Здесь, несомненно, было много политики со средневековыми интригами и мало трезвого хозяйственного расчёта.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56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57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14" w:name="msg-141348"/>
            <w:bookmarkEnd w:id="14"/>
            <w:r w:rsidRPr="0000380B">
              <w:rPr>
                <w:rFonts w:ascii="Arial" w:hAnsi="Arial" w:cs="Arial"/>
                <w:b/>
                <w:bCs/>
                <w:color w:val="000000"/>
              </w:rPr>
              <w:t>Все правильно, но чуток подправлю</w:t>
            </w:r>
            <w:proofErr w:type="gramStart"/>
            <w:r w:rsidRPr="0000380B">
              <w:rPr>
                <w:rFonts w:ascii="Arial" w:hAnsi="Arial" w:cs="Arial"/>
                <w:b/>
                <w:bCs/>
                <w:color w:val="000000"/>
              </w:rPr>
              <w:t xml:space="preserve"> (+)</w:t>
            </w:r>
            <w:proofErr w:type="gramEnd"/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8" w:history="1"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РомкА</w:t>
              </w:r>
              <w:proofErr w:type="spellEnd"/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07.07.2004 17:17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Зигфрид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писал: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Зато у Ленинграда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был трамвайный парк в полтора-два раза больше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lastRenderedPageBreak/>
              <w:t xml:space="preserve">&gt; московского и плотность застройки/равномерность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промзон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была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куда выше. Плюс население как раз в ту пору отставало раза в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три по численности.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Все верно. Сюда же можно добавить, что Ленинград, в отличие от многих других городов, дольше делал ставку именно на трамвай. Даже в конце 1950-х годов в Ленинграде еще строились большие планы по строительству новых трамвайных линий. А поворот к троллейбусу в Ленинграде произошел позже, чем в других городах, да и был не таким радикальным.</w:t>
            </w:r>
            <w:r w:rsidRPr="0000380B">
              <w:rPr>
                <w:rFonts w:ascii="Consolas" w:hAnsi="Consolas" w:cs="Consolas"/>
                <w:color w:val="000000"/>
                <w:sz w:val="20"/>
              </w:rPr>
              <w:t> 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А Киев был и того меньше. А больше половины всех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наличествовавших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тролей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трудилась на главной артерии города,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откуда в 30е выдрали трамвай с таким пассажиропотоком, что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впору метро было бы пускать.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К слову - в Ленинграде трамвай убрали с главных улиц (и то не со всех) лишь в 1950-х. Причем многие линии были перенесены на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параллелные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улицы.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59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60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15" w:name="msg-141353"/>
            <w:bookmarkEnd w:id="15"/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>: Стандартная практика, хотя пример очень показательный!</w:t>
            </w:r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1" w:history="1">
              <w:proofErr w:type="spellStart"/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РомкА</w:t>
              </w:r>
              <w:proofErr w:type="spellEnd"/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07.07.2004 17:44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Владимир писал: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Что же касается Ленинграда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то округлённая протяжённость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трамвайного пути в средине 50-х гг. составляла те же 500 км,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что и в Москве, а по населению разрыв был, даже, менее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значительным чем сейчас ( Ленинград - 4 млн., Москва - 6 млн.)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В Ленинграде по данным переписи 1959 года был 3400 тыс. жителей, что превышало уровень 1939 года всего на 200 тыс. жителей. Город после войны рос не так быстро (скорее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всего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из-за недостатка жилого фонда), как Москва и 4-миллионный житель в Ленинграде появился лишь на рубеже 1969 и 1970 годов. Плюс в Ленинграде раньше, чем в Киеве открылся метрополитен, состоявший из 8 станций (при этом был закрыт всего один трамвайный маршрут, а изменены два).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Я думаю причина отставания Ленинграда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другом.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Обладая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наиболее развитым в СССР промышленным комплексом, северо-запад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вообще и Ленинград в частности желали бы опираться на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собственную производственную базы не ставя громаднейший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мегаполис в зависимость от выкрутасов государственного комитета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по планированию.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Может быть так и было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... Но производственная база города включала в себя нынешний ПТМЗ, который полностью обеспечивал город трамваями, да еще и в другие города поставлял. Поэтому, думаю, троллейбусу особо большую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роль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никогда и не отводили. Еще одно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подтвержение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моих мыслей - в Ленинграде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нет и не было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районов, где из электротранспорта имеется только троллейбус - или троллейбус вместе с трамваем или только трамвай.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Кроме того немаловажную роль сыграло и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&gt; негласное соревнование двух столиц: как мол, Москва выпускает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на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СВАРЗе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собственный троллейбус, а мы что же на Кировском или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&gt;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Электросиле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своей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не сварганим.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А мы на ЗРГЭТ выпускаем собственные трамваи :-) Да, пытались делать троллейбусы, но как-то очень вяло.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Да и не нужно было нам собственное троллейбусное производство.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62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63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16" w:name="msg-141378"/>
            <w:bookmarkEnd w:id="16"/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>: Стандартная практика, хотя пример очень показательный!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80B">
              <w:rPr>
                <w:rFonts w:ascii="Arial" w:hAnsi="Arial" w:cs="Arial"/>
                <w:b/>
                <w:bCs/>
                <w:color w:val="000000"/>
                <w:sz w:val="18"/>
              </w:rPr>
              <w:t>Владимир</w:t>
            </w:r>
            <w:r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Pr="0000380B">
              <w:rPr>
                <w:rFonts w:ascii="Arial" w:hAnsi="Arial" w:cs="Arial"/>
                <w:color w:val="000000"/>
                <w:sz w:val="18"/>
                <w:szCs w:val="18"/>
              </w:rPr>
              <w:t> 07.07.2004 18:48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Согласен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, ныне троллейбусное производство в С-Петербурге может быть нерентабельным. Платёжеспособный спрос на троллейбусы в городе, да и в стране не такой уж и высокий. Вообще, мы постоянно сбиваемся на сегодняшний день. Тот период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времени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о котором говорил я был другим. Троллейбусы шли нарасхват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крупнейшие промышленные центры испытывали острую нехватку подвижного состава и постановка вопроса о производстве троллейбусов в Ленинграде не была такой уж нереалистичной и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оторваной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от жизни задачей. В советское время в недрах Госплана и Госснаба разрабатывались и применялись драконовские нормативы регулирующие количество и качество поставляемой в города СССР промышленной продукции. Даже приблизительная оценка показывала, что при реализации этих норм на практике вся продукция тушинского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а позднее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энгельсовского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завода могла быть на законном по советским меркам основаниям поглощена без остатка двумя крупнейшими мегаполисами - Москвой и Ленинградом. Учитывая эти перекосы, совминовские зубры никогда бы не позволили оголить страну от поставок остродефицитной коммунальной техники и следовательно, научно обоснованное развитие троллейбусных сетей в Москве и Ленинграде не могло 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производится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одновременно.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 xml:space="preserve">Понятно, что в споре хозяйствующих субъектов пострадал бы в первую очередь Ленинград и ленинградская область. Исходя из сложившейся практики, сначала </w:t>
            </w:r>
            <w:proofErr w:type="spell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ленсовет</w:t>
            </w:r>
            <w:proofErr w:type="spell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, а затем и ленинградский совнархоз не прекращал попыток налаживания собственного троллейбусного производства.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64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65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17" w:name="msg-141390"/>
            <w:bookmarkEnd w:id="17"/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</w:rPr>
              <w:t>Re</w:t>
            </w:r>
            <w:proofErr w:type="spellEnd"/>
            <w:r w:rsidRPr="0000380B">
              <w:rPr>
                <w:rFonts w:ascii="Arial" w:hAnsi="Arial" w:cs="Arial"/>
                <w:b/>
                <w:bCs/>
                <w:color w:val="000000"/>
              </w:rPr>
              <w:t>: Стандартная практика, хотя пример очень показательный!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380B">
              <w:rPr>
                <w:rFonts w:ascii="Arial" w:hAnsi="Arial" w:cs="Arial"/>
                <w:b/>
                <w:bCs/>
                <w:color w:val="000000"/>
                <w:sz w:val="18"/>
              </w:rPr>
              <w:t>Бронескоп</w:t>
            </w:r>
            <w:proofErr w:type="spellEnd"/>
            <w:r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Pr="0000380B">
              <w:rPr>
                <w:rFonts w:ascii="Arial" w:hAnsi="Arial" w:cs="Arial"/>
                <w:color w:val="000000"/>
                <w:sz w:val="18"/>
                <w:szCs w:val="18"/>
              </w:rPr>
              <w:t> 07.07.2004 19:19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А не проще было развернуть сборку в Ленинграде тех же МТБ-82</w:t>
            </w:r>
            <w:proofErr w:type="gramStart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?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 xml:space="preserve"> Преимуществ масса: чётко налаженная кооперация, стопроцентная унификация деталей, узлов, агрегатов... Ну что хорошего в том, что Ленинград-Петербург считает своим долгом, извините, за резкость обязательно залезть в бутылку. С вагонами метро как славненько всё получилось.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9969EC" w:rsidP="0000380B">
            <w:pPr>
              <w:shd w:val="clear" w:color="auto" w:fill="E0E1E2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66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Ответить</w:t>
              </w:r>
              <w:proofErr w:type="gramStart"/>
            </w:hyperlink>
            <w:r w:rsidR="0000380B" w:rsidRPr="0000380B"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  <w:hyperlink r:id="rId67" w:history="1"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Ц</w:t>
              </w:r>
              <w:proofErr w:type="gramEnd"/>
              <w:r w:rsidR="0000380B" w:rsidRPr="0000380B">
                <w:rPr>
                  <w:rFonts w:ascii="Arial" w:hAnsi="Arial" w:cs="Arial"/>
                  <w:color w:val="000000"/>
                  <w:sz w:val="17"/>
                </w:rPr>
                <w:t>итировать</w:t>
              </w:r>
            </w:hyperlink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  <w:bookmarkStart w:id="18" w:name="msg-141496"/>
            <w:bookmarkEnd w:id="18"/>
            <w:r w:rsidRPr="0000380B">
              <w:rPr>
                <w:rFonts w:ascii="Arial" w:hAnsi="Arial" w:cs="Arial"/>
                <w:b/>
                <w:bCs/>
                <w:color w:val="000000"/>
              </w:rPr>
              <w:t>Москва, Ленинград, Киев, Куйбышев...</w:t>
            </w:r>
          </w:p>
          <w:p w:rsidR="0000380B" w:rsidRPr="0000380B" w:rsidRDefault="009969EC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8" w:history="1">
              <w:r w:rsidR="0000380B" w:rsidRPr="0000380B">
                <w:rPr>
                  <w:rFonts w:ascii="Arial" w:hAnsi="Arial" w:cs="Arial"/>
                  <w:b/>
                  <w:bCs/>
                  <w:color w:val="808283"/>
                  <w:sz w:val="18"/>
                </w:rPr>
                <w:t>Дмитрий М</w:t>
              </w:r>
            </w:hyperlink>
            <w:r w:rsidR="0000380B" w:rsidRPr="0000380B">
              <w:rPr>
                <w:rFonts w:ascii="Arial" w:hAnsi="Arial" w:cs="Arial"/>
                <w:color w:val="000000"/>
                <w:sz w:val="18"/>
              </w:rPr>
              <w:t> </w:t>
            </w:r>
            <w:r w:rsidR="0000380B" w:rsidRPr="0000380B">
              <w:rPr>
                <w:rFonts w:ascii="Arial" w:hAnsi="Arial" w:cs="Arial"/>
                <w:color w:val="000000"/>
                <w:sz w:val="18"/>
                <w:szCs w:val="18"/>
              </w:rPr>
              <w:t> 08.07.2004 10:36</w:t>
            </w:r>
          </w:p>
          <w:p w:rsidR="0000380B" w:rsidRPr="0000380B" w:rsidRDefault="0000380B" w:rsidP="0000380B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0380B" w:rsidRPr="0000380B" w:rsidRDefault="0000380B" w:rsidP="0000380B">
            <w:pPr>
              <w:shd w:val="clear" w:color="auto" w:fill="FFFFFF"/>
              <w:rPr>
                <w:rFonts w:ascii="Consolas" w:hAnsi="Consolas" w:cs="Consolas"/>
                <w:color w:val="000000"/>
                <w:sz w:val="20"/>
                <w:szCs w:val="20"/>
              </w:rPr>
            </w:pPr>
            <w:r w:rsidRPr="003B409C">
              <w:rPr>
                <w:rFonts w:ascii="Consolas" w:hAnsi="Consolas" w:cs="Consolas"/>
                <w:color w:val="FF0000"/>
                <w:sz w:val="32"/>
                <w:szCs w:val="32"/>
              </w:rPr>
              <w:t>Количество троллейбусов в конце 1959 г.</w:t>
            </w:r>
            <w:r w:rsidRPr="003B409C">
              <w:rPr>
                <w:rFonts w:ascii="Consolas" w:hAnsi="Consolas" w:cs="Consolas"/>
                <w:color w:val="FF0000"/>
                <w:sz w:val="32"/>
                <w:szCs w:val="32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Москва - 1232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Ленинград - 289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Киев - 235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Куйбышев - 181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Ташкент - 120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Тбилиси - 116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Харьков - 115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Горький - 115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  <w:t>Казань - 114</w:t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br/>
            </w:r>
            <w:r w:rsidRPr="003B409C">
              <w:rPr>
                <w:rFonts w:ascii="Consolas" w:hAnsi="Consolas" w:cs="Consolas"/>
                <w:color w:val="FF0000"/>
                <w:sz w:val="32"/>
                <w:szCs w:val="32"/>
              </w:rPr>
              <w:t>Саратов - 105</w:t>
            </w:r>
            <w:proofErr w:type="gramStart"/>
            <w:r w:rsidRPr="003B409C">
              <w:rPr>
                <w:rFonts w:ascii="Consolas" w:hAnsi="Consolas" w:cs="Consolas"/>
                <w:color w:val="FF0000"/>
                <w:sz w:val="32"/>
                <w:szCs w:val="32"/>
              </w:rPr>
              <w:br/>
            </w:r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П</w:t>
            </w:r>
            <w:proofErr w:type="gramEnd"/>
            <w:r w:rsidRPr="0000380B">
              <w:rPr>
                <w:rFonts w:ascii="Consolas" w:hAnsi="Consolas" w:cs="Consolas"/>
                <w:color w:val="000000"/>
                <w:sz w:val="20"/>
                <w:szCs w:val="20"/>
              </w:rPr>
              <w:t>о этим данным видно что на втором месте был Ленинград, на трет</w:t>
            </w:r>
          </w:p>
        </w:tc>
      </w:tr>
    </w:tbl>
    <w:p w:rsidR="00C27CDA" w:rsidRDefault="00C27CDA"/>
    <w:sectPr w:rsidR="00C27CDA" w:rsidSect="00C2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80B"/>
    <w:rsid w:val="0000380B"/>
    <w:rsid w:val="003B409C"/>
    <w:rsid w:val="009969EC"/>
    <w:rsid w:val="00C27CDA"/>
    <w:rsid w:val="00E1599D"/>
    <w:rsid w:val="00FA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05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A05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52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A0523"/>
    <w:rPr>
      <w:b/>
      <w:bCs/>
      <w:sz w:val="36"/>
      <w:szCs w:val="36"/>
    </w:rPr>
  </w:style>
  <w:style w:type="paragraph" w:styleId="a3">
    <w:name w:val="Title"/>
    <w:basedOn w:val="a"/>
    <w:next w:val="a"/>
    <w:link w:val="a4"/>
    <w:qFormat/>
    <w:rsid w:val="00FA05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A052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FA0523"/>
    <w:rPr>
      <w:b/>
      <w:bCs/>
    </w:rPr>
  </w:style>
  <w:style w:type="character" w:styleId="a6">
    <w:name w:val="Emphasis"/>
    <w:basedOn w:val="a0"/>
    <w:qFormat/>
    <w:rsid w:val="00FA0523"/>
    <w:rPr>
      <w:i/>
      <w:iCs/>
    </w:rPr>
  </w:style>
  <w:style w:type="paragraph" w:styleId="a7">
    <w:name w:val="No Spacing"/>
    <w:uiPriority w:val="1"/>
    <w:qFormat/>
    <w:rsid w:val="00FA0523"/>
    <w:rPr>
      <w:rFonts w:ascii="Calibri" w:hAnsi="Calibri"/>
      <w:sz w:val="22"/>
      <w:szCs w:val="22"/>
      <w:lang w:val="en-US" w:eastAsia="en-US" w:bidi="en-US"/>
    </w:rPr>
  </w:style>
  <w:style w:type="paragraph" w:styleId="a8">
    <w:name w:val="List Paragraph"/>
    <w:basedOn w:val="a"/>
    <w:uiPriority w:val="34"/>
    <w:qFormat/>
    <w:rsid w:val="00FA0523"/>
    <w:pPr>
      <w:ind w:left="720"/>
      <w:contextualSpacing/>
    </w:pPr>
  </w:style>
  <w:style w:type="paragraph" w:customStyle="1" w:styleId="western">
    <w:name w:val="western"/>
    <w:qFormat/>
    <w:rsid w:val="00FA052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038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380B"/>
  </w:style>
  <w:style w:type="character" w:customStyle="1" w:styleId="phorumnavheading">
    <w:name w:val="phorumnavheading"/>
    <w:basedOn w:val="a0"/>
    <w:rsid w:val="0000380B"/>
  </w:style>
  <w:style w:type="paragraph" w:styleId="aa">
    <w:name w:val="Balloon Text"/>
    <w:basedOn w:val="a"/>
    <w:link w:val="ab"/>
    <w:uiPriority w:val="99"/>
    <w:semiHidden/>
    <w:unhideWhenUsed/>
    <w:rsid w:val="000038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8137">
          <w:marLeft w:val="0"/>
          <w:marRight w:val="0"/>
          <w:marTop w:val="15"/>
          <w:marBottom w:val="15"/>
          <w:divBdr>
            <w:top w:val="single" w:sz="6" w:space="2" w:color="808080"/>
            <w:left w:val="single" w:sz="6" w:space="2" w:color="808080"/>
            <w:bottom w:val="single" w:sz="6" w:space="2" w:color="808080"/>
            <w:right w:val="single" w:sz="6" w:space="2" w:color="808080"/>
          </w:divBdr>
          <w:divsChild>
            <w:div w:id="14273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39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321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394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1232539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4630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8738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20518317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704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477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5926656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6235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10033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5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9245364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4950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4660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1562448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552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10648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1107193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1320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6348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8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3746210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3350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1023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1966305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8991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7991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2000574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8513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8379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488132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269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8529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818308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6693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15106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12117225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314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1315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224224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425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9441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2614517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494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1454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273173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5619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1928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908029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655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2125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1239704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8385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6154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5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1073545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303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12197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6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</w:div>
          </w:divsChild>
        </w:div>
        <w:div w:id="3235537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8040">
              <w:marLeft w:val="0"/>
              <w:marRight w:val="0"/>
              <w:marTop w:val="0"/>
              <w:marBottom w:val="0"/>
              <w:divBdr>
                <w:top w:val="single" w:sz="6" w:space="2" w:color="808080"/>
                <w:left w:val="single" w:sz="6" w:space="2" w:color="808080"/>
                <w:bottom w:val="single" w:sz="6" w:space="2" w:color="808080"/>
                <w:right w:val="single" w:sz="6" w:space="2" w:color="808080"/>
              </w:divBdr>
              <w:divsChild>
                <w:div w:id="166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hyperlink" Target="http://forum.tr.ru/posting.php?3,reply,140289" TargetMode="External"/><Relationship Id="rId26" Type="http://schemas.openxmlformats.org/officeDocument/2006/relationships/hyperlink" Target="http://forum.tr.ru/posting.php?3,reply,140347" TargetMode="External"/><Relationship Id="rId39" Type="http://schemas.openxmlformats.org/officeDocument/2006/relationships/hyperlink" Target="mailto:olander@online.ee" TargetMode="External"/><Relationship Id="rId21" Type="http://schemas.openxmlformats.org/officeDocument/2006/relationships/hyperlink" Target="http://forum.tr.ru/posting.php?3,reply,140336" TargetMode="External"/><Relationship Id="rId34" Type="http://schemas.openxmlformats.org/officeDocument/2006/relationships/hyperlink" Target="http://forum.tr.ru/profile.php?3,59" TargetMode="External"/><Relationship Id="rId42" Type="http://schemas.openxmlformats.org/officeDocument/2006/relationships/hyperlink" Target="http://forum.tr.ru/posting.php?3,reply,141157" TargetMode="External"/><Relationship Id="rId47" Type="http://schemas.openxmlformats.org/officeDocument/2006/relationships/hyperlink" Target="http://forum.tr.ru/profile.php?3,59" TargetMode="External"/><Relationship Id="rId50" Type="http://schemas.openxmlformats.org/officeDocument/2006/relationships/hyperlink" Target="http://forum.tr.ru/profile.php?3,59" TargetMode="External"/><Relationship Id="rId55" Type="http://schemas.openxmlformats.org/officeDocument/2006/relationships/hyperlink" Target="http://forum.tr.ru/posting.php?3,reply,141216,quote=1" TargetMode="External"/><Relationship Id="rId63" Type="http://schemas.openxmlformats.org/officeDocument/2006/relationships/hyperlink" Target="http://forum.tr.ru/posting.php?3,reply,141353,quote=1" TargetMode="External"/><Relationship Id="rId68" Type="http://schemas.openxmlformats.org/officeDocument/2006/relationships/hyperlink" Target="mailto:dmark1900@yandex.ru" TargetMode="External"/><Relationship Id="rId7" Type="http://schemas.openxmlformats.org/officeDocument/2006/relationships/hyperlink" Target="http://forum.tr.ru/posting.php?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orum.tr.ru/read.php?3,140289,page=all" TargetMode="External"/><Relationship Id="rId29" Type="http://schemas.openxmlformats.org/officeDocument/2006/relationships/hyperlink" Target="http://forum.tr.ru/posting.php?3,reply,140570" TargetMode="External"/><Relationship Id="rId1" Type="http://schemas.openxmlformats.org/officeDocument/2006/relationships/styles" Target="styles.xml"/><Relationship Id="rId6" Type="http://schemas.openxmlformats.org/officeDocument/2006/relationships/hyperlink" Target="http://forum.tr.ru/list.php?3" TargetMode="External"/><Relationship Id="rId11" Type="http://schemas.openxmlformats.org/officeDocument/2006/relationships/hyperlink" Target="http://forum.tr.ru/read.php?3,1089670583,newer" TargetMode="External"/><Relationship Id="rId24" Type="http://schemas.openxmlformats.org/officeDocument/2006/relationships/hyperlink" Target="http://forum.tr.ru/posting.php?3,reply,140341" TargetMode="External"/><Relationship Id="rId32" Type="http://schemas.openxmlformats.org/officeDocument/2006/relationships/hyperlink" Target="http://forum.tr.ru/posting.php?3,reply,140772" TargetMode="External"/><Relationship Id="rId37" Type="http://schemas.openxmlformats.org/officeDocument/2006/relationships/hyperlink" Target="http://forum.tr.ru/posting.php?3,reply,141065" TargetMode="External"/><Relationship Id="rId40" Type="http://schemas.openxmlformats.org/officeDocument/2006/relationships/hyperlink" Target="http://forum.tr.ru/posting.php?3,reply,141121" TargetMode="External"/><Relationship Id="rId45" Type="http://schemas.openxmlformats.org/officeDocument/2006/relationships/hyperlink" Target="http://forum.tr.ru/posting.php?3,reply,141175" TargetMode="External"/><Relationship Id="rId53" Type="http://schemas.openxmlformats.org/officeDocument/2006/relationships/hyperlink" Target="http://forum.tr.ru/profile.php?3,59" TargetMode="External"/><Relationship Id="rId58" Type="http://schemas.openxmlformats.org/officeDocument/2006/relationships/hyperlink" Target="http://forum.tr.ru/profile.php?3,60" TargetMode="External"/><Relationship Id="rId66" Type="http://schemas.openxmlformats.org/officeDocument/2006/relationships/hyperlink" Target="http://forum.tr.ru/posting.php?3,reply,141390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forum.tr.ru/read.php?3,140289,page=2" TargetMode="External"/><Relationship Id="rId23" Type="http://schemas.openxmlformats.org/officeDocument/2006/relationships/hyperlink" Target="http://forum.tr.ru/profile.php?3,59" TargetMode="External"/><Relationship Id="rId28" Type="http://schemas.openxmlformats.org/officeDocument/2006/relationships/hyperlink" Target="http://forum.tr.ru/profile.php?3,59" TargetMode="External"/><Relationship Id="rId36" Type="http://schemas.openxmlformats.org/officeDocument/2006/relationships/hyperlink" Target="http://forum.tr.ru/posting.php?3,reply,141054,quote=1" TargetMode="External"/><Relationship Id="rId49" Type="http://schemas.openxmlformats.org/officeDocument/2006/relationships/hyperlink" Target="http://forum.tr.ru/posting.php?3,reply,141212,quote=1" TargetMode="External"/><Relationship Id="rId57" Type="http://schemas.openxmlformats.org/officeDocument/2006/relationships/hyperlink" Target="http://forum.tr.ru/posting.php?3,reply,141324,quote=1" TargetMode="External"/><Relationship Id="rId61" Type="http://schemas.openxmlformats.org/officeDocument/2006/relationships/hyperlink" Target="http://forum.tr.ru/profile.php?3,60" TargetMode="External"/><Relationship Id="rId10" Type="http://schemas.openxmlformats.org/officeDocument/2006/relationships/hyperlink" Target="http://forum.tr.ru/login.php?3" TargetMode="External"/><Relationship Id="rId19" Type="http://schemas.openxmlformats.org/officeDocument/2006/relationships/hyperlink" Target="http://forum.tr.ru/posting.php?3,reply,140289,quote=1" TargetMode="External"/><Relationship Id="rId31" Type="http://schemas.openxmlformats.org/officeDocument/2006/relationships/hyperlink" Target="mailto:piter_cat@rambler.ru" TargetMode="External"/><Relationship Id="rId44" Type="http://schemas.openxmlformats.org/officeDocument/2006/relationships/hyperlink" Target="mailto:jamshedpoor@yahoo.com" TargetMode="External"/><Relationship Id="rId52" Type="http://schemas.openxmlformats.org/officeDocument/2006/relationships/hyperlink" Target="http://forum.tr.ru/posting.php?3,reply,141214,quote=1" TargetMode="External"/><Relationship Id="rId60" Type="http://schemas.openxmlformats.org/officeDocument/2006/relationships/hyperlink" Target="http://forum.tr.ru/posting.php?3,reply,141348,quote=1" TargetMode="External"/><Relationship Id="rId65" Type="http://schemas.openxmlformats.org/officeDocument/2006/relationships/hyperlink" Target="http://forum.tr.ru/posting.php?3,reply,141378,quote=1" TargetMode="External"/><Relationship Id="rId4" Type="http://schemas.openxmlformats.org/officeDocument/2006/relationships/hyperlink" Target="http://www.tr.ru/" TargetMode="External"/><Relationship Id="rId9" Type="http://schemas.openxmlformats.org/officeDocument/2006/relationships/hyperlink" Target="http://forum.tr.ru/rules.php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forum.tr.ru/posting.php?3,reply,140336,quote=1" TargetMode="External"/><Relationship Id="rId27" Type="http://schemas.openxmlformats.org/officeDocument/2006/relationships/hyperlink" Target="http://forum.tr.ru/posting.php?3,reply,140347,quote=1" TargetMode="External"/><Relationship Id="rId30" Type="http://schemas.openxmlformats.org/officeDocument/2006/relationships/hyperlink" Target="http://forum.tr.ru/posting.php?3,reply,140570,quote=1" TargetMode="External"/><Relationship Id="rId35" Type="http://schemas.openxmlformats.org/officeDocument/2006/relationships/hyperlink" Target="http://forum.tr.ru/posting.php?3,reply,141054" TargetMode="External"/><Relationship Id="rId43" Type="http://schemas.openxmlformats.org/officeDocument/2006/relationships/hyperlink" Target="http://forum.tr.ru/posting.php?3,reply,141157,quote=1" TargetMode="External"/><Relationship Id="rId48" Type="http://schemas.openxmlformats.org/officeDocument/2006/relationships/hyperlink" Target="http://forum.tr.ru/posting.php?3,reply,141212" TargetMode="External"/><Relationship Id="rId56" Type="http://schemas.openxmlformats.org/officeDocument/2006/relationships/hyperlink" Target="http://forum.tr.ru/posting.php?3,reply,141324" TargetMode="External"/><Relationship Id="rId64" Type="http://schemas.openxmlformats.org/officeDocument/2006/relationships/hyperlink" Target="http://forum.tr.ru/posting.php?3,reply,14137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forum.tr.ru/search.php?3" TargetMode="External"/><Relationship Id="rId51" Type="http://schemas.openxmlformats.org/officeDocument/2006/relationships/hyperlink" Target="http://forum.tr.ru/posting.php?3,reply,1412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forum.tr.ru/read.php?3,1089670583,older" TargetMode="External"/><Relationship Id="rId17" Type="http://schemas.openxmlformats.org/officeDocument/2006/relationships/hyperlink" Target="http://forum.tr.ru/read.php?3,140289,page=2" TargetMode="External"/><Relationship Id="rId25" Type="http://schemas.openxmlformats.org/officeDocument/2006/relationships/hyperlink" Target="http://forum.tr.ru/posting.php?3,reply,140341,quote=1" TargetMode="External"/><Relationship Id="rId33" Type="http://schemas.openxmlformats.org/officeDocument/2006/relationships/hyperlink" Target="http://forum.tr.ru/posting.php?3,reply,140772,quote=1" TargetMode="External"/><Relationship Id="rId38" Type="http://schemas.openxmlformats.org/officeDocument/2006/relationships/hyperlink" Target="http://forum.tr.ru/posting.php?3,reply,141065,quote=1" TargetMode="External"/><Relationship Id="rId46" Type="http://schemas.openxmlformats.org/officeDocument/2006/relationships/hyperlink" Target="http://forum.tr.ru/posting.php?3,reply,141175,quote=1" TargetMode="External"/><Relationship Id="rId59" Type="http://schemas.openxmlformats.org/officeDocument/2006/relationships/hyperlink" Target="http://forum.tr.ru/posting.php?3,reply,141348" TargetMode="External"/><Relationship Id="rId67" Type="http://schemas.openxmlformats.org/officeDocument/2006/relationships/hyperlink" Target="http://forum.tr.ru/posting.php?3,reply,141390,quote=1" TargetMode="External"/><Relationship Id="rId20" Type="http://schemas.openxmlformats.org/officeDocument/2006/relationships/hyperlink" Target="mailto:alex59@dol.ru" TargetMode="External"/><Relationship Id="rId41" Type="http://schemas.openxmlformats.org/officeDocument/2006/relationships/hyperlink" Target="http://forum.tr.ru/posting.php?3,reply,141121,quote=1" TargetMode="External"/><Relationship Id="rId54" Type="http://schemas.openxmlformats.org/officeDocument/2006/relationships/hyperlink" Target="http://forum.tr.ru/posting.php?3,reply,141216" TargetMode="External"/><Relationship Id="rId62" Type="http://schemas.openxmlformats.org/officeDocument/2006/relationships/hyperlink" Target="http://forum.tr.ru/posting.php?3,reply,141353" TargetMode="Externa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3862</Words>
  <Characters>22015</Characters>
  <Application>Microsoft Office Word</Application>
  <DocSecurity>0</DocSecurity>
  <Lines>183</Lines>
  <Paragraphs>51</Paragraphs>
  <ScaleCrop>false</ScaleCrop>
  <Company/>
  <LinksUpToDate>false</LinksUpToDate>
  <CharactersWithSpaces>25826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2014-09-05T06:24:00Z</dcterms:created>
  <dcterms:modified xsi:type="dcterms:W3CDTF">2014-09-05T06:32:00Z</dcterms:modified>
</cp:coreProperties>
</file>